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AA" w:rsidRPr="00681CC7" w:rsidRDefault="00681CC7" w:rsidP="00681CC7">
      <w:pPr>
        <w:jc w:val="center"/>
        <w:rPr>
          <w:rFonts w:ascii="Arial" w:hAnsi="Arial" w:cs="Arial"/>
          <w:b/>
          <w:sz w:val="32"/>
          <w:szCs w:val="32"/>
        </w:rPr>
      </w:pPr>
      <w:r w:rsidRPr="00681CC7">
        <w:rPr>
          <w:rFonts w:ascii="Arial" w:hAnsi="Arial" w:cs="Arial"/>
          <w:b/>
          <w:sz w:val="32"/>
          <w:szCs w:val="32"/>
        </w:rPr>
        <w:t>ASLIBS2017</w:t>
      </w:r>
      <w:r w:rsidRPr="00681CC7">
        <w:rPr>
          <w:rFonts w:ascii="Arial" w:hAnsi="Arial" w:cs="Arial"/>
          <w:b/>
          <w:sz w:val="32"/>
          <w:szCs w:val="32"/>
        </w:rPr>
        <w:t xml:space="preserve">　</w:t>
      </w:r>
      <w:r w:rsidRPr="00681CC7">
        <w:rPr>
          <w:rFonts w:ascii="Arial" w:hAnsi="Arial" w:cs="Arial"/>
          <w:b/>
          <w:sz w:val="32"/>
          <w:szCs w:val="32"/>
        </w:rPr>
        <w:t>Registration FORM</w:t>
      </w:r>
    </w:p>
    <w:p w:rsidR="00681CC7" w:rsidRPr="00023614" w:rsidRDefault="00ED3000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</w:t>
      </w:r>
      <w:r w:rsidR="00681CC7" w:rsidRPr="00023614">
        <w:rPr>
          <w:rFonts w:ascii="Arial" w:hAnsi="Arial" w:cs="Arial" w:hint="eastAsia"/>
          <w:u w:val="single"/>
        </w:rPr>
        <w:t>:</w:t>
      </w:r>
      <w:r>
        <w:rPr>
          <w:rFonts w:ascii="Arial" w:eastAsia="SimSun" w:hAnsi="Arial" w:cs="Arial" w:hint="eastAsia"/>
          <w:u w:val="single"/>
          <w:lang w:eastAsia="zh-CN"/>
        </w:rPr>
        <w:t xml:space="preserve">         </w:t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681CC7" w:rsidRPr="004F3839">
        <w:rPr>
          <w:rFonts w:ascii="Arial" w:hAnsi="Arial" w:cs="Arial"/>
          <w:color w:val="000000" w:themeColor="text1"/>
          <w:u w:val="single"/>
        </w:rPr>
        <w:tab/>
      </w:r>
      <w:r w:rsidR="00BD6406" w:rsidRPr="004F3839">
        <w:rPr>
          <w:rFonts w:ascii="Arial" w:hAnsi="Arial" w:cs="Arial"/>
          <w:color w:val="000000" w:themeColor="text1"/>
          <w:u w:val="single"/>
        </w:rPr>
        <w:tab/>
      </w:r>
      <w:r w:rsidR="00B4739C" w:rsidRPr="004F3839">
        <w:rPr>
          <w:rFonts w:ascii="Arial" w:hAnsi="Arial" w:cs="Arial"/>
          <w:color w:val="000000" w:themeColor="text1"/>
          <w:u w:val="single"/>
        </w:rPr>
        <w:tab/>
      </w:r>
    </w:p>
    <w:p w:rsidR="00681CC7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 w:rsidRPr="00023614">
        <w:rPr>
          <w:rFonts w:ascii="Arial" w:hAnsi="Arial" w:cs="Arial"/>
          <w:u w:val="single"/>
        </w:rPr>
        <w:t>Affiliation</w:t>
      </w:r>
      <w:r w:rsidR="00BD6406" w:rsidRPr="00023614">
        <w:rPr>
          <w:rFonts w:ascii="Arial" w:hAnsi="Arial" w:cs="Arial"/>
          <w:u w:val="single"/>
        </w:rPr>
        <w:t xml:space="preserve"> : </w:t>
      </w:r>
      <w:r w:rsidR="00BD6406" w:rsidRPr="00023614">
        <w:rPr>
          <w:rFonts w:ascii="Arial" w:hAnsi="Arial" w:cs="Arial"/>
          <w:u w:val="single"/>
        </w:rPr>
        <w:tab/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       </w:t>
      </w:r>
      <w:r w:rsidR="00BD6406" w:rsidRPr="00023614">
        <w:rPr>
          <w:rFonts w:ascii="Arial" w:hAnsi="Arial" w:cs="Arial"/>
          <w:u w:val="single"/>
        </w:rPr>
        <w:tab/>
      </w:r>
      <w:r w:rsidR="00BD6406"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Pr="00023614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r w:rsidRPr="00ED3000">
        <w:rPr>
          <w:rFonts w:ascii="Arial" w:hAnsi="Arial" w:cs="Arial"/>
          <w:u w:val="single"/>
        </w:rPr>
        <w:t>Address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:rsidR="00B4739C" w:rsidRPr="00ED3000" w:rsidRDefault="00ED3000" w:rsidP="00B4739C">
      <w:pPr>
        <w:pStyle w:val="a7"/>
        <w:ind w:leftChars="0" w:left="360" w:firstLineChars="100" w:firstLine="21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</w:t>
      </w:r>
      <w:r w:rsidR="0091326E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</w:p>
    <w:p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r w:rsidRPr="00ED3000">
        <w:rPr>
          <w:rFonts w:ascii="Arial" w:hAnsi="Arial" w:cs="Arial"/>
          <w:u w:val="single"/>
        </w:rPr>
        <w:t>Tel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:rsidR="00B4739C" w:rsidRPr="00023614" w:rsidRDefault="00ED3000" w:rsidP="00B4739C">
      <w:pPr>
        <w:pStyle w:val="a7"/>
        <w:ind w:leftChars="0"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E-mail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B4739C" w:rsidRPr="00B4739C">
        <w:rPr>
          <w:rFonts w:ascii="Arial" w:hAnsi="Arial" w:cs="Arial"/>
          <w:u w:val="single"/>
        </w:rPr>
        <w:t>:</w:t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:rsidR="00681CC7" w:rsidRPr="00023614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 w:rsidRPr="00023614">
        <w:rPr>
          <w:rFonts w:ascii="Arial" w:hAnsi="Arial" w:cs="Arial"/>
        </w:rPr>
        <w:t>Presentation</w:t>
      </w:r>
    </w:p>
    <w:p w:rsidR="00681CC7" w:rsidRPr="00BD6406" w:rsidRDefault="00681CC7" w:rsidP="00143B52">
      <w:pPr>
        <w:rPr>
          <w:rFonts w:ascii="Arial" w:hAnsi="Arial" w:cs="Arial"/>
          <w:u w:val="single"/>
        </w:rPr>
      </w:pPr>
      <w:r w:rsidRPr="00681CC7">
        <w:rPr>
          <w:rFonts w:ascii="Arial" w:hAnsi="Arial" w:cs="Arial"/>
        </w:rPr>
        <w:t xml:space="preserve">　</w:t>
      </w:r>
      <w:r w:rsidRPr="00BD6406">
        <w:rPr>
          <w:rFonts w:ascii="Arial" w:hAnsi="Arial" w:cs="Arial"/>
          <w:u w:val="single"/>
        </w:rPr>
        <w:t>Title</w:t>
      </w:r>
      <w:r w:rsidR="00BD6406" w:rsidRPr="00BD6406">
        <w:rPr>
          <w:rFonts w:ascii="Arial" w:hAnsi="Arial" w:cs="Arial"/>
          <w:u w:val="single"/>
        </w:rPr>
        <w:t xml:space="preserve"> : </w:t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  <w:r w:rsidR="00BD6406">
        <w:rPr>
          <w:rFonts w:ascii="Arial" w:hAnsi="Arial" w:cs="Arial"/>
          <w:u w:val="single"/>
        </w:rPr>
        <w:tab/>
      </w:r>
    </w:p>
    <w:p w:rsidR="00681CC7" w:rsidRPr="00143B52" w:rsidRDefault="00681CC7" w:rsidP="00143B52">
      <w:pPr>
        <w:rPr>
          <w:rFonts w:ascii="Arial" w:hAnsi="Arial" w:cs="Arial"/>
          <w:u w:val="single"/>
        </w:rPr>
      </w:pPr>
      <w:r w:rsidRPr="00143B52">
        <w:rPr>
          <w:rFonts w:ascii="Arial" w:hAnsi="Arial" w:cs="Arial"/>
        </w:rPr>
        <w:t xml:space="preserve">　</w:t>
      </w:r>
      <w:r w:rsidRPr="00143B52">
        <w:rPr>
          <w:rFonts w:ascii="Arial" w:hAnsi="Arial" w:cs="Arial"/>
          <w:u w:val="single"/>
        </w:rPr>
        <w:t xml:space="preserve">Presentation type </w:t>
      </w:r>
      <w:r w:rsidRPr="00143B52">
        <w:rPr>
          <w:rFonts w:ascii="Arial" w:hAnsi="Arial" w:cs="Arial"/>
        </w:rPr>
        <w:t xml:space="preserve">   </w:t>
      </w:r>
      <w:r w:rsidR="00BD6406" w:rsidRPr="00143B52">
        <w:rPr>
          <w:rFonts w:ascii="Arial" w:hAnsi="Arial" w:cs="Arial"/>
          <w:sz w:val="22"/>
        </w:rPr>
        <w:tab/>
      </w:r>
      <w:r w:rsidR="00BD6406" w:rsidRPr="00143B52">
        <w:rPr>
          <w:rFonts w:ascii="Arial" w:hAnsi="Arial" w:cs="Arial"/>
          <w:sz w:val="22"/>
        </w:rPr>
        <w:tab/>
      </w:r>
      <w:r w:rsidR="00143B52" w:rsidRPr="00143B52">
        <w:rPr>
          <w:rFonts w:ascii="Segoe UI Emoji" w:eastAsia="Segoe UI Emoji" w:hAnsi="Segoe UI Emoji" w:cs="Segoe UI Emoji"/>
        </w:rPr>
        <w:t>□</w:t>
      </w:r>
      <w:r w:rsidR="00143B52" w:rsidRPr="00143B52">
        <w:rPr>
          <w:rFonts w:ascii="Arial" w:hAnsi="Arial" w:cs="Arial"/>
        </w:rPr>
        <w:t xml:space="preserve"> </w:t>
      </w:r>
      <w:r w:rsidRPr="00143B52">
        <w:rPr>
          <w:rFonts w:ascii="Arial" w:hAnsi="Arial" w:cs="Arial"/>
        </w:rPr>
        <w:t xml:space="preserve">oral  </w:t>
      </w:r>
      <w:r w:rsidR="00BD6406" w:rsidRPr="00143B52">
        <w:rPr>
          <w:rFonts w:ascii="Arial" w:hAnsi="Arial" w:cs="Arial"/>
        </w:rPr>
        <w:tab/>
      </w:r>
      <w:r w:rsidR="00BD6406" w:rsidRPr="00143B52">
        <w:rPr>
          <w:rFonts w:ascii="Arial" w:hAnsi="Arial" w:cs="Arial"/>
        </w:rPr>
        <w:tab/>
      </w:r>
      <w:r w:rsidR="00143B52" w:rsidRPr="00143B52">
        <w:rPr>
          <w:rFonts w:ascii="Segoe UI Emoji" w:eastAsia="Segoe UI Emoji" w:hAnsi="Segoe UI Emoji" w:cs="Segoe UI Emoji"/>
        </w:rPr>
        <w:t>□</w:t>
      </w:r>
      <w:r w:rsidR="00143B52" w:rsidRPr="00143B52">
        <w:rPr>
          <w:rFonts w:ascii="Arial" w:hAnsi="Arial" w:cs="Arial"/>
        </w:rPr>
        <w:t xml:space="preserve"> </w:t>
      </w:r>
      <w:r w:rsidRPr="00143B52">
        <w:rPr>
          <w:rFonts w:ascii="Arial" w:hAnsi="Arial" w:cs="Arial"/>
        </w:rPr>
        <w:t>poster</w:t>
      </w:r>
      <w:r w:rsidR="00BD6406" w:rsidRPr="00143B52">
        <w:rPr>
          <w:rFonts w:ascii="Arial" w:hAnsi="Arial" w:cs="Arial"/>
        </w:rPr>
        <w:t xml:space="preserve">  </w:t>
      </w:r>
      <w:r w:rsidR="00BD6406" w:rsidRPr="00143B52">
        <w:rPr>
          <w:rFonts w:ascii="Arial" w:hAnsi="Arial" w:cs="Arial"/>
        </w:rPr>
        <w:tab/>
      </w:r>
      <w:r w:rsidR="00BD6406" w:rsidRPr="00143B52">
        <w:rPr>
          <w:rFonts w:ascii="Arial" w:hAnsi="Arial" w:cs="Arial"/>
        </w:rPr>
        <w:tab/>
      </w:r>
    </w:p>
    <w:p w:rsidR="00681CC7" w:rsidRPr="00BD6406" w:rsidRDefault="00681CC7" w:rsidP="00143B52">
      <w:pPr>
        <w:rPr>
          <w:rFonts w:ascii="Arial" w:hAnsi="Arial" w:cs="Arial"/>
          <w:u w:val="single"/>
        </w:rPr>
      </w:pPr>
      <w:r w:rsidRPr="00681CC7">
        <w:rPr>
          <w:rFonts w:ascii="Arial" w:hAnsi="Arial" w:cs="Arial"/>
        </w:rPr>
        <w:t xml:space="preserve">　</w:t>
      </w:r>
      <w:r w:rsidRPr="00BD6406">
        <w:rPr>
          <w:rFonts w:ascii="Arial" w:hAnsi="Arial" w:cs="Arial"/>
          <w:u w:val="single"/>
        </w:rPr>
        <w:t>Young Researcher Award (under 35 years old, oral presentation)</w:t>
      </w:r>
      <w:r w:rsidRPr="00BD6406">
        <w:rPr>
          <w:rFonts w:ascii="Arial" w:hAnsi="Arial" w:cs="Arial"/>
        </w:rPr>
        <w:t xml:space="preserve">  </w:t>
      </w:r>
      <w:r w:rsidR="00BD6406">
        <w:rPr>
          <w:rFonts w:ascii="Arial" w:hAnsi="Arial" w:cs="Arial"/>
        </w:rPr>
        <w:t>--------</w:t>
      </w:r>
      <w:r w:rsidRPr="00BD6406">
        <w:rPr>
          <w:rFonts w:ascii="Arial" w:hAnsi="Arial" w:cs="Arial"/>
        </w:rPr>
        <w:t xml:space="preserve"> </w:t>
      </w:r>
      <w:r w:rsidR="00143B52" w:rsidRPr="00143B52">
        <w:rPr>
          <w:rFonts w:ascii="Segoe UI Emoji" w:eastAsia="Segoe UI Emoji" w:hAnsi="Segoe UI Emoji" w:cs="Segoe UI Emoji"/>
        </w:rPr>
        <w:t>□</w:t>
      </w:r>
      <w:r w:rsidR="00BD6406" w:rsidRPr="00BD6406">
        <w:rPr>
          <w:rFonts w:ascii="Arial" w:hAnsi="Arial" w:cs="Arial"/>
        </w:rPr>
        <w:tab/>
      </w:r>
    </w:p>
    <w:p w:rsidR="00681CC7" w:rsidRPr="00BD6406" w:rsidRDefault="00681CC7" w:rsidP="00143B52">
      <w:pPr>
        <w:rPr>
          <w:rFonts w:ascii="Arial" w:hAnsi="Arial" w:cs="Arial"/>
          <w:u w:val="single"/>
        </w:rPr>
      </w:pPr>
      <w:r w:rsidRPr="00681CC7">
        <w:rPr>
          <w:rFonts w:ascii="Arial" w:hAnsi="Arial" w:cs="Arial"/>
        </w:rPr>
        <w:t xml:space="preserve">　</w:t>
      </w:r>
      <w:r w:rsidRPr="00BD6406">
        <w:rPr>
          <w:rFonts w:ascii="Arial" w:hAnsi="Arial" w:cs="Arial"/>
          <w:u w:val="single"/>
        </w:rPr>
        <w:t>Student Award (poster presentation)</w:t>
      </w:r>
      <w:r w:rsidRPr="00BD6406">
        <w:rPr>
          <w:rFonts w:ascii="Arial" w:hAnsi="Arial" w:cs="Arial"/>
        </w:rPr>
        <w:tab/>
      </w:r>
      <w:r w:rsidR="00BD6406">
        <w:rPr>
          <w:rFonts w:ascii="Arial" w:hAnsi="Arial" w:cs="Arial"/>
        </w:rPr>
        <w:t>----------------------------------------</w:t>
      </w:r>
      <w:r w:rsidR="00143B52">
        <w:rPr>
          <w:rFonts w:ascii="Arial" w:hAnsi="Arial" w:cs="Arial"/>
        </w:rPr>
        <w:t xml:space="preserve"> </w:t>
      </w:r>
      <w:r w:rsidR="00143B52" w:rsidRPr="00143B52">
        <w:rPr>
          <w:rFonts w:ascii="Segoe UI Emoji" w:eastAsia="Segoe UI Emoji" w:hAnsi="Segoe UI Emoji" w:cs="Segoe UI Emoji"/>
        </w:rPr>
        <w:t>□</w:t>
      </w:r>
      <w:r w:rsidRPr="00BD6406">
        <w:rPr>
          <w:rFonts w:ascii="Arial" w:hAnsi="Arial" w:cs="Arial"/>
        </w:rPr>
        <w:tab/>
      </w:r>
    </w:p>
    <w:p w:rsidR="00681CC7" w:rsidRDefault="00143B52" w:rsidP="00143B52">
      <w:pPr>
        <w:spacing w:beforeLines="50" w:before="180"/>
        <w:ind w:left="708" w:hangingChars="337" w:hanging="708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* </w:t>
      </w:r>
      <w:r>
        <w:rPr>
          <w:rFonts w:ascii="Arial" w:hAnsi="Arial" w:cs="Arial"/>
        </w:rPr>
        <w:t>If you have submitted two presentations (oral and poster), please fill in the information of your second presentation.</w:t>
      </w:r>
    </w:p>
    <w:p w:rsidR="00143B52" w:rsidRPr="00BD6406" w:rsidRDefault="00143B52" w:rsidP="00143B52">
      <w:pPr>
        <w:ind w:leftChars="500" w:left="1050"/>
        <w:rPr>
          <w:rFonts w:ascii="Arial" w:hAnsi="Arial" w:cs="Arial"/>
          <w:u w:val="single"/>
        </w:rPr>
      </w:pPr>
      <w:r w:rsidRPr="00BD6406">
        <w:rPr>
          <w:rFonts w:ascii="Arial" w:hAnsi="Arial" w:cs="Arial"/>
          <w:u w:val="single"/>
        </w:rPr>
        <w:t xml:space="preserve">Title 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3B52" w:rsidRPr="00143B52" w:rsidRDefault="00143B52" w:rsidP="00143B52">
      <w:pPr>
        <w:ind w:leftChars="500" w:left="1050"/>
        <w:rPr>
          <w:rFonts w:ascii="Arial" w:hAnsi="Arial" w:cs="Arial"/>
          <w:u w:val="single"/>
        </w:rPr>
      </w:pPr>
      <w:r w:rsidRPr="00143B52">
        <w:rPr>
          <w:rFonts w:ascii="Arial" w:hAnsi="Arial" w:cs="Arial"/>
          <w:u w:val="single"/>
        </w:rPr>
        <w:t xml:space="preserve">Presentation type </w:t>
      </w:r>
      <w:r w:rsidRPr="00143B52">
        <w:rPr>
          <w:rFonts w:ascii="Arial" w:hAnsi="Arial" w:cs="Arial"/>
        </w:rPr>
        <w:t xml:space="preserve">   </w:t>
      </w:r>
      <w:r w:rsidRPr="00143B52">
        <w:rPr>
          <w:rFonts w:ascii="Arial" w:hAnsi="Arial" w:cs="Arial"/>
          <w:sz w:val="22"/>
        </w:rPr>
        <w:tab/>
      </w:r>
      <w:r w:rsidRPr="00143B52">
        <w:rPr>
          <w:rFonts w:ascii="Arial" w:hAnsi="Arial" w:cs="Arial"/>
          <w:sz w:val="22"/>
        </w:rPr>
        <w:tab/>
      </w:r>
      <w:r w:rsidRPr="00143B52">
        <w:rPr>
          <w:rFonts w:ascii="Segoe UI Emoji" w:eastAsia="Segoe UI Emoji" w:hAnsi="Segoe UI Emoji" w:cs="Segoe UI Emoji"/>
        </w:rPr>
        <w:t>□</w:t>
      </w:r>
      <w:r w:rsidRPr="00143B52">
        <w:rPr>
          <w:rFonts w:ascii="Arial" w:hAnsi="Arial" w:cs="Arial"/>
        </w:rPr>
        <w:t xml:space="preserve"> oral  </w:t>
      </w:r>
      <w:r w:rsidRPr="00143B52">
        <w:rPr>
          <w:rFonts w:ascii="Arial" w:hAnsi="Arial" w:cs="Arial"/>
        </w:rPr>
        <w:tab/>
      </w:r>
      <w:r w:rsidRPr="00143B52">
        <w:rPr>
          <w:rFonts w:ascii="Arial" w:hAnsi="Arial" w:cs="Arial"/>
        </w:rPr>
        <w:tab/>
      </w:r>
      <w:r w:rsidRPr="00143B52">
        <w:rPr>
          <w:rFonts w:ascii="Segoe UI Emoji" w:eastAsia="Segoe UI Emoji" w:hAnsi="Segoe UI Emoji" w:cs="Segoe UI Emoji"/>
        </w:rPr>
        <w:t>□</w:t>
      </w:r>
      <w:r w:rsidRPr="00143B52">
        <w:rPr>
          <w:rFonts w:ascii="Arial" w:hAnsi="Arial" w:cs="Arial"/>
        </w:rPr>
        <w:t xml:space="preserve"> poster  </w:t>
      </w:r>
      <w:r w:rsidRPr="00143B52">
        <w:rPr>
          <w:rFonts w:ascii="Arial" w:hAnsi="Arial" w:cs="Arial"/>
        </w:rPr>
        <w:tab/>
      </w:r>
      <w:r w:rsidRPr="00143B52">
        <w:rPr>
          <w:rFonts w:ascii="Arial" w:hAnsi="Arial" w:cs="Arial"/>
        </w:rPr>
        <w:tab/>
      </w:r>
    </w:p>
    <w:p w:rsidR="00143B52" w:rsidRPr="00BD6406" w:rsidRDefault="00143B52" w:rsidP="00143B52">
      <w:pPr>
        <w:ind w:leftChars="405" w:left="850"/>
        <w:rPr>
          <w:rFonts w:ascii="Arial" w:hAnsi="Arial" w:cs="Arial"/>
          <w:u w:val="single"/>
        </w:rPr>
      </w:pPr>
      <w:r w:rsidRPr="00681CC7">
        <w:rPr>
          <w:rFonts w:ascii="Arial" w:hAnsi="Arial" w:cs="Arial"/>
        </w:rPr>
        <w:t xml:space="preserve">　</w:t>
      </w:r>
      <w:r w:rsidRPr="00BD6406">
        <w:rPr>
          <w:rFonts w:ascii="Arial" w:hAnsi="Arial" w:cs="Arial"/>
          <w:u w:val="single"/>
        </w:rPr>
        <w:t>Young Researcher Award (under 35 years old, oral presentation)</w:t>
      </w:r>
      <w:r w:rsidRPr="00BD64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--------</w:t>
      </w:r>
      <w:r w:rsidRPr="00BD6406">
        <w:rPr>
          <w:rFonts w:ascii="Arial" w:hAnsi="Arial" w:cs="Arial"/>
        </w:rPr>
        <w:t xml:space="preserve"> </w:t>
      </w:r>
      <w:r w:rsidRPr="00143B52">
        <w:rPr>
          <w:rFonts w:ascii="Segoe UI Emoji" w:eastAsia="Segoe UI Emoji" w:hAnsi="Segoe UI Emoji" w:cs="Segoe UI Emoji"/>
        </w:rPr>
        <w:t>□</w:t>
      </w:r>
      <w:r w:rsidRPr="00BD6406">
        <w:rPr>
          <w:rFonts w:ascii="Arial" w:hAnsi="Arial" w:cs="Arial"/>
        </w:rPr>
        <w:tab/>
      </w:r>
    </w:p>
    <w:p w:rsidR="00143B52" w:rsidRPr="00BD6406" w:rsidRDefault="00143B52" w:rsidP="00143B52">
      <w:pPr>
        <w:ind w:leftChars="405" w:left="850"/>
        <w:rPr>
          <w:rFonts w:ascii="Arial" w:hAnsi="Arial" w:cs="Arial"/>
          <w:u w:val="single"/>
        </w:rPr>
      </w:pPr>
      <w:r w:rsidRPr="00681CC7">
        <w:rPr>
          <w:rFonts w:ascii="Arial" w:hAnsi="Arial" w:cs="Arial"/>
        </w:rPr>
        <w:t xml:space="preserve">　</w:t>
      </w:r>
      <w:r w:rsidRPr="00BD6406">
        <w:rPr>
          <w:rFonts w:ascii="Arial" w:hAnsi="Arial" w:cs="Arial"/>
          <w:u w:val="single"/>
        </w:rPr>
        <w:t>Student Award (poster presentation)</w:t>
      </w:r>
      <w:r w:rsidRPr="00BD64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---------------------------------------- </w:t>
      </w:r>
      <w:r w:rsidRPr="00143B52">
        <w:rPr>
          <w:rFonts w:ascii="Segoe UI Emoji" w:eastAsia="Segoe UI Emoji" w:hAnsi="Segoe UI Emoji" w:cs="Segoe UI Emoji"/>
        </w:rPr>
        <w:t>□</w:t>
      </w:r>
      <w:r w:rsidRPr="00BD6406">
        <w:rPr>
          <w:rFonts w:ascii="Arial" w:hAnsi="Arial" w:cs="Arial"/>
        </w:rPr>
        <w:tab/>
      </w:r>
    </w:p>
    <w:p w:rsidR="00681CC7" w:rsidRPr="00023614" w:rsidRDefault="00681CC7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 w:rsidRPr="00023614">
        <w:rPr>
          <w:rFonts w:ascii="Arial" w:hAnsi="Arial" w:cs="Arial"/>
        </w:rPr>
        <w:t>Payment</w:t>
      </w:r>
      <w:r w:rsidR="00023614">
        <w:rPr>
          <w:rFonts w:ascii="Arial" w:hAnsi="Arial" w:cs="Arial"/>
        </w:rPr>
        <w:t xml:space="preserve"> Method</w:t>
      </w:r>
      <w:r w:rsidR="00143B52">
        <w:rPr>
          <w:rFonts w:ascii="Arial" w:hAnsi="Arial" w:cs="Arial"/>
        </w:rPr>
        <w:t xml:space="preserve">   </w:t>
      </w:r>
      <w:r w:rsidR="00143B52" w:rsidRPr="00143B52">
        <w:rPr>
          <w:rFonts w:ascii="Segoe UI Emoji" w:eastAsia="Segoe UI Emoji" w:hAnsi="Segoe UI Emoji" w:cs="Segoe UI Emoji"/>
        </w:rPr>
        <w:t>□</w:t>
      </w:r>
      <w:r w:rsidR="00143B52">
        <w:rPr>
          <w:rFonts w:ascii="Arial" w:hAnsi="Arial" w:cs="Arial"/>
        </w:rPr>
        <w:t xml:space="preserve"> </w:t>
      </w:r>
      <w:r w:rsidR="00143B52" w:rsidRPr="00681CC7">
        <w:rPr>
          <w:rFonts w:ascii="Arial" w:hAnsi="Arial" w:cs="Arial"/>
        </w:rPr>
        <w:t>Paypal</w:t>
      </w:r>
      <w:r w:rsidR="00143B52">
        <w:rPr>
          <w:rFonts w:ascii="Arial" w:hAnsi="Arial" w:cs="Arial"/>
        </w:rPr>
        <w:tab/>
        <w:t xml:space="preserve">     </w:t>
      </w:r>
      <w:r w:rsidR="00143B52" w:rsidRPr="00143B52">
        <w:rPr>
          <w:rFonts w:ascii="Segoe UI Emoji" w:eastAsia="Segoe UI Emoji" w:hAnsi="Segoe UI Emoji" w:cs="Segoe UI Emoji"/>
        </w:rPr>
        <w:t>□</w:t>
      </w:r>
      <w:r w:rsidR="00143B52">
        <w:rPr>
          <w:rFonts w:ascii="Arial" w:hAnsi="Arial" w:cs="Arial"/>
        </w:rPr>
        <w:t xml:space="preserve"> </w:t>
      </w:r>
      <w:r w:rsidR="00143B52">
        <w:rPr>
          <w:rFonts w:ascii="Arial" w:hAnsi="Arial" w:cs="Arial" w:hint="eastAsia"/>
        </w:rPr>
        <w:t>Wire Transfer</w:t>
      </w:r>
      <w:r w:rsidR="00143B52">
        <w:rPr>
          <w:rFonts w:ascii="Arial" w:hAnsi="Arial" w:cs="Arial"/>
        </w:rPr>
        <w:t xml:space="preserve">       </w:t>
      </w:r>
      <w:r w:rsidR="00143B52" w:rsidRPr="00143B52">
        <w:rPr>
          <w:rFonts w:ascii="Segoe UI Emoji" w:eastAsia="Segoe UI Emoji" w:hAnsi="Segoe UI Emoji" w:cs="Segoe UI Emoji"/>
        </w:rPr>
        <w:t>□</w:t>
      </w:r>
      <w:r w:rsidR="00143B52">
        <w:rPr>
          <w:rFonts w:ascii="Arial" w:hAnsi="Arial" w:cs="Arial"/>
        </w:rPr>
        <w:t xml:space="preserve"> On-site</w:t>
      </w:r>
    </w:p>
    <w:p w:rsidR="00023614" w:rsidRDefault="00143B52" w:rsidP="00143B52">
      <w:pPr>
        <w:pStyle w:val="a7"/>
        <w:ind w:leftChars="0" w:left="573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Paypal : </w:t>
      </w:r>
      <w:r>
        <w:rPr>
          <w:rFonts w:ascii="Arial" w:hAnsi="Arial" w:cs="Arial"/>
        </w:rPr>
        <w:t>Y</w:t>
      </w:r>
      <w:r>
        <w:rPr>
          <w:rFonts w:ascii="Arial" w:hAnsi="Arial" w:cs="Arial" w:hint="eastAsia"/>
        </w:rPr>
        <w:t xml:space="preserve">ou will soon receive </w:t>
      </w:r>
      <w:r w:rsidR="00B26EBF">
        <w:rPr>
          <w:rFonts w:ascii="Arial" w:hAnsi="Arial" w:cs="Arial"/>
        </w:rPr>
        <w:t>the payment information by</w:t>
      </w:r>
      <w:r>
        <w:rPr>
          <w:rFonts w:ascii="Arial" w:hAnsi="Arial" w:cs="Arial"/>
        </w:rPr>
        <w:t xml:space="preserve"> e-mail.</w:t>
      </w:r>
    </w:p>
    <w:p w:rsidR="00143B52" w:rsidRPr="00023614" w:rsidRDefault="00143B52" w:rsidP="00143B52">
      <w:pPr>
        <w:pStyle w:val="a7"/>
        <w:ind w:leftChars="0" w:left="573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Wire Transfer : </w:t>
      </w:r>
      <w:r>
        <w:rPr>
          <w:rFonts w:ascii="Arial" w:hAnsi="Arial" w:cs="Arial"/>
        </w:rPr>
        <w:t>Ple</w:t>
      </w:r>
      <w:r w:rsidR="00B4739C">
        <w:rPr>
          <w:rFonts w:ascii="Arial" w:hAnsi="Arial" w:cs="Arial"/>
        </w:rPr>
        <w:t>ase check the information of p.</w:t>
      </w:r>
      <w:r w:rsidR="00B4739C">
        <w:rPr>
          <w:rFonts w:ascii="Arial" w:hAnsi="Arial" w:cs="Arial" w:hint="eastAsia"/>
        </w:rPr>
        <w:t>2</w:t>
      </w:r>
      <w:r>
        <w:rPr>
          <w:rFonts w:ascii="Arial" w:hAnsi="Arial" w:cs="Arial"/>
        </w:rPr>
        <w:t>.</w:t>
      </w:r>
    </w:p>
    <w:p w:rsidR="00143B52" w:rsidRDefault="00143B52" w:rsidP="00143B52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Payment   </w:t>
      </w:r>
      <w:r w:rsidR="004F3839" w:rsidRPr="00143B52">
        <w:rPr>
          <w:rFonts w:ascii="Segoe UI Emoji" w:eastAsia="Segoe UI Emoji" w:hAnsi="Segoe UI Emoji" w:cs="Segoe UI Emoji"/>
        </w:rPr>
        <w:t>□</w:t>
      </w:r>
      <w:r w:rsidR="004F3839">
        <w:rPr>
          <w:rFonts w:ascii="Arial" w:hAnsi="Arial" w:cs="Arial"/>
        </w:rPr>
        <w:t xml:space="preserve"> Regular</w:t>
      </w:r>
      <w:r w:rsidR="004F3839">
        <w:rPr>
          <w:rFonts w:ascii="Arial" w:hAnsi="Arial" w:cs="Arial"/>
        </w:rPr>
        <w:tab/>
        <w:t xml:space="preserve">     </w:t>
      </w:r>
      <w:r w:rsidR="004F3839" w:rsidRPr="00143B52">
        <w:rPr>
          <w:rFonts w:ascii="Segoe UI Emoji" w:eastAsia="Segoe UI Emoji" w:hAnsi="Segoe UI Emoji" w:cs="Segoe UI Emoji"/>
        </w:rPr>
        <w:t>□</w:t>
      </w:r>
      <w:r w:rsidR="004F3839">
        <w:rPr>
          <w:rFonts w:ascii="Arial" w:hAnsi="Arial" w:cs="Arial"/>
        </w:rPr>
        <w:t xml:space="preserve"> Student</w:t>
      </w:r>
    </w:p>
    <w:p w:rsidR="002D1736" w:rsidRPr="002D1736" w:rsidRDefault="002D1736" w:rsidP="002D1736">
      <w:pPr>
        <w:pStyle w:val="a7"/>
        <w:ind w:leftChars="0" w:left="360"/>
        <w:rPr>
          <w:rFonts w:ascii="Arial" w:hAnsi="Arial" w:cs="Arial"/>
          <w:b/>
          <w:color w:val="000000" w:themeColor="text1"/>
          <w:szCs w:val="21"/>
        </w:rPr>
      </w:pPr>
      <w:r w:rsidRPr="002D1736">
        <w:rPr>
          <w:rFonts w:ascii="Arial" w:hAnsi="Arial" w:cs="Arial"/>
          <w:b/>
          <w:color w:val="000000" w:themeColor="text1"/>
          <w:szCs w:val="21"/>
        </w:rPr>
        <w:t>Total</w:t>
      </w:r>
      <w:r w:rsidRPr="002D1736">
        <w:rPr>
          <w:rFonts w:ascii="Arial" w:hAnsi="Arial" w:cs="Arial" w:hint="eastAsia"/>
          <w:b/>
          <w:color w:val="000000" w:themeColor="text1"/>
          <w:szCs w:val="21"/>
        </w:rPr>
        <w:t xml:space="preserve"> </w:t>
      </w:r>
      <w:r w:rsidRPr="002D1736">
        <w:rPr>
          <w:rFonts w:ascii="Arial" w:hAnsi="Arial" w:cs="Arial" w:hint="eastAsia"/>
          <w:b/>
          <w:color w:val="000000" w:themeColor="text1"/>
          <w:szCs w:val="21"/>
        </w:rPr>
        <w:tab/>
      </w:r>
      <w:r w:rsidRPr="002D1736">
        <w:rPr>
          <w:rFonts w:ascii="Arial" w:hAnsi="Arial" w:cs="Arial"/>
          <w:b/>
        </w:rPr>
        <w:t>---------------------------------------------------------------------</w:t>
      </w:r>
      <w:r w:rsidRPr="002D1736">
        <w:rPr>
          <w:rFonts w:ascii="Arial" w:hAnsi="Arial" w:cs="Arial"/>
          <w:b/>
        </w:rPr>
        <w:tab/>
      </w:r>
      <w:r w:rsidRPr="002D1736">
        <w:rPr>
          <w:rFonts w:ascii="Arial" w:hAnsi="Arial" w:cs="Arial"/>
          <w:b/>
          <w:color w:val="000000" w:themeColor="text1"/>
          <w:szCs w:val="21"/>
          <w:u w:val="single"/>
        </w:rPr>
        <w:t>$</w:t>
      </w:r>
      <w:r w:rsidRPr="002D1736">
        <w:rPr>
          <w:rFonts w:ascii="Arial" w:hAnsi="Arial" w:cs="Arial"/>
          <w:b/>
          <w:color w:val="000000" w:themeColor="text1"/>
          <w:szCs w:val="21"/>
          <w:u w:val="single"/>
        </w:rPr>
        <w:tab/>
      </w:r>
      <w:r w:rsidRPr="002D1736">
        <w:rPr>
          <w:rFonts w:ascii="Arial" w:hAnsi="Arial" w:cs="Arial"/>
          <w:b/>
          <w:color w:val="000000" w:themeColor="text1"/>
          <w:szCs w:val="21"/>
          <w:u w:val="single"/>
        </w:rPr>
        <w:tab/>
      </w:r>
    </w:p>
    <w:p w:rsidR="00143B52" w:rsidRDefault="00143B52" w:rsidP="002D1736">
      <w:pPr>
        <w:pStyle w:val="a7"/>
        <w:ind w:leftChars="0" w:left="357" w:firstLineChars="200" w:firstLine="420"/>
        <w:rPr>
          <w:rFonts w:ascii="Arial" w:hAnsi="Arial" w:cs="Arial"/>
          <w:color w:val="000000" w:themeColor="text1"/>
          <w:szCs w:val="21"/>
          <w:u w:val="single"/>
        </w:rPr>
      </w:pPr>
      <w:r w:rsidRPr="00143B52">
        <w:rPr>
          <w:rFonts w:ascii="Arial" w:hAnsi="Arial" w:cs="Arial" w:hint="eastAsia"/>
          <w:color w:val="000000" w:themeColor="text1"/>
          <w:szCs w:val="21"/>
        </w:rPr>
        <w:t xml:space="preserve">Registration Fee </w:t>
      </w:r>
      <w:r w:rsidRPr="00143B52">
        <w:rPr>
          <w:rFonts w:ascii="Arial" w:hAnsi="Arial" w:cs="Arial" w:hint="eastAsia"/>
          <w:color w:val="000000" w:themeColor="text1"/>
          <w:szCs w:val="21"/>
        </w:rPr>
        <w:tab/>
      </w:r>
      <w:r>
        <w:rPr>
          <w:rFonts w:ascii="Arial" w:hAnsi="Arial" w:cs="Arial"/>
        </w:rPr>
        <w:t>----------------------------------------------</w:t>
      </w:r>
      <w:r w:rsidR="004F3839">
        <w:rPr>
          <w:rFonts w:ascii="Arial" w:hAnsi="Arial" w:cs="Arial"/>
        </w:rPr>
        <w:t>------</w:t>
      </w:r>
      <w:r>
        <w:rPr>
          <w:rFonts w:ascii="Arial" w:hAnsi="Arial" w:cs="Arial"/>
        </w:rPr>
        <w:t>----</w:t>
      </w:r>
      <w:r>
        <w:rPr>
          <w:rFonts w:ascii="Arial" w:hAnsi="Arial" w:cs="Arial"/>
        </w:rPr>
        <w:tab/>
      </w:r>
      <w:r w:rsidRPr="00143B52">
        <w:rPr>
          <w:rFonts w:ascii="Arial" w:hAnsi="Arial" w:cs="Arial"/>
          <w:color w:val="000000" w:themeColor="text1"/>
          <w:szCs w:val="21"/>
          <w:u w:val="single"/>
        </w:rPr>
        <w:t>$</w:t>
      </w:r>
      <w:r w:rsidRPr="00143B52"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</w:p>
    <w:p w:rsidR="00143B52" w:rsidRPr="00143B52" w:rsidRDefault="00143B52" w:rsidP="002D1736">
      <w:pPr>
        <w:pStyle w:val="a7"/>
        <w:ind w:leftChars="0" w:left="357" w:firstLineChars="200" w:firstLine="420"/>
        <w:rPr>
          <w:rFonts w:ascii="Arial" w:hAnsi="Arial" w:cs="Arial"/>
          <w:color w:val="000000" w:themeColor="text1"/>
          <w:szCs w:val="21"/>
        </w:rPr>
      </w:pPr>
      <w:r w:rsidRPr="00143B52">
        <w:rPr>
          <w:rFonts w:ascii="Arial" w:hAnsi="Arial" w:cs="Arial"/>
          <w:color w:val="000000" w:themeColor="text1"/>
          <w:szCs w:val="21"/>
        </w:rPr>
        <w:t xml:space="preserve">Accompanying person </w:t>
      </w:r>
      <w:r w:rsidRPr="00143B52">
        <w:rPr>
          <w:rFonts w:ascii="Arial" w:hAnsi="Arial" w:cs="Arial" w:hint="eastAsia"/>
          <w:color w:val="000000" w:themeColor="text1"/>
          <w:szCs w:val="21"/>
        </w:rPr>
        <w:t xml:space="preserve"> </w:t>
      </w:r>
      <w:r w:rsidRPr="00143B52">
        <w:rPr>
          <w:rFonts w:ascii="Arial" w:hAnsi="Arial" w:cs="Arial" w:hint="eastAsia"/>
          <w:color w:val="000000" w:themeColor="text1"/>
          <w:szCs w:val="21"/>
        </w:rPr>
        <w:tab/>
      </w:r>
      <w:r w:rsidRPr="00143B52">
        <w:rPr>
          <w:rFonts w:ascii="Arial" w:hAnsi="Arial" w:cs="Arial"/>
          <w:color w:val="000000" w:themeColor="text1"/>
          <w:szCs w:val="21"/>
          <w:u w:val="single"/>
        </w:rPr>
        <w:tab/>
        <w:t>person(s)</w:t>
      </w:r>
      <w:r w:rsidRPr="00143B52">
        <w:rPr>
          <w:rFonts w:ascii="Arial" w:hAnsi="Arial" w:cs="Arial"/>
          <w:color w:val="000000" w:themeColor="text1"/>
          <w:szCs w:val="21"/>
        </w:rPr>
        <w:tab/>
      </w:r>
      <w:r w:rsidRPr="00143B52">
        <w:rPr>
          <w:rFonts w:ascii="Arial" w:hAnsi="Arial" w:cs="Arial"/>
          <w:color w:val="000000" w:themeColor="text1"/>
          <w:szCs w:val="21"/>
        </w:rPr>
        <w:tab/>
      </w:r>
      <w:r w:rsidRPr="00143B52">
        <w:rPr>
          <w:rFonts w:ascii="Arial" w:hAnsi="Arial" w:cs="Arial"/>
          <w:color w:val="000000" w:themeColor="text1"/>
          <w:szCs w:val="21"/>
          <w:u w:val="single"/>
        </w:rPr>
        <w:t>$</w:t>
      </w:r>
      <w:r w:rsidRPr="00143B52"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</w:p>
    <w:p w:rsidR="00B26EBF" w:rsidRPr="002F41D7" w:rsidRDefault="002F41D7">
      <w:pPr>
        <w:widowControl/>
        <w:jc w:val="left"/>
        <w:rPr>
          <w:rFonts w:ascii="Arial" w:hAnsi="Arial" w:cs="Arial"/>
          <w:color w:val="000000" w:themeColor="text1"/>
          <w:szCs w:val="21"/>
          <w:u w:val="single"/>
        </w:rPr>
      </w:pPr>
      <w:r>
        <w:rPr>
          <w:rFonts w:ascii="Arial" w:hAnsi="Arial" w:cs="Arial"/>
          <w:color w:val="000000" w:themeColor="text1"/>
          <w:szCs w:val="21"/>
        </w:rPr>
        <w:tab/>
      </w:r>
      <w:r>
        <w:rPr>
          <w:rFonts w:ascii="Arial" w:hAnsi="Arial" w:cs="Arial"/>
          <w:color w:val="000000" w:themeColor="text1"/>
          <w:szCs w:val="21"/>
        </w:rPr>
        <w:tab/>
      </w:r>
      <w:r w:rsidRPr="002F41D7">
        <w:rPr>
          <w:rFonts w:ascii="Arial" w:hAnsi="Arial" w:cs="Arial"/>
          <w:color w:val="000000" w:themeColor="text1"/>
          <w:szCs w:val="21"/>
          <w:u w:val="single"/>
        </w:rPr>
        <w:t>Name</w:t>
      </w:r>
      <w:r>
        <w:rPr>
          <w:rFonts w:ascii="Arial" w:hAnsi="Arial" w:cs="Arial"/>
          <w:color w:val="000000" w:themeColor="text1"/>
          <w:szCs w:val="21"/>
          <w:u w:val="single"/>
        </w:rPr>
        <w:t>1</w:t>
      </w:r>
      <w:r w:rsidRPr="002F41D7">
        <w:rPr>
          <w:rFonts w:ascii="Arial" w:hAnsi="Arial" w:cs="Arial"/>
          <w:color w:val="000000" w:themeColor="text1"/>
          <w:szCs w:val="21"/>
          <w:u w:val="single"/>
        </w:rPr>
        <w:t xml:space="preserve"> : </w:t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</w:p>
    <w:p w:rsidR="002F41D7" w:rsidRPr="002F41D7" w:rsidRDefault="002F41D7" w:rsidP="002F41D7">
      <w:pPr>
        <w:widowControl/>
        <w:jc w:val="left"/>
        <w:rPr>
          <w:rFonts w:ascii="Arial" w:hAnsi="Arial" w:cs="Arial"/>
          <w:color w:val="000000" w:themeColor="text1"/>
          <w:szCs w:val="21"/>
          <w:u w:val="single"/>
        </w:rPr>
      </w:pPr>
      <w:r>
        <w:rPr>
          <w:rFonts w:ascii="Arial" w:hAnsi="Arial" w:cs="Arial"/>
          <w:color w:val="000000" w:themeColor="text1"/>
          <w:szCs w:val="21"/>
        </w:rPr>
        <w:tab/>
      </w:r>
      <w:r>
        <w:rPr>
          <w:rFonts w:ascii="Arial" w:hAnsi="Arial" w:cs="Arial"/>
          <w:color w:val="000000" w:themeColor="text1"/>
          <w:szCs w:val="21"/>
        </w:rPr>
        <w:tab/>
      </w:r>
      <w:r w:rsidRPr="002F41D7">
        <w:rPr>
          <w:rFonts w:ascii="Arial" w:hAnsi="Arial" w:cs="Arial"/>
          <w:color w:val="000000" w:themeColor="text1"/>
          <w:szCs w:val="21"/>
          <w:u w:val="single"/>
        </w:rPr>
        <w:t>Name</w:t>
      </w:r>
      <w:r>
        <w:rPr>
          <w:rFonts w:ascii="Arial" w:hAnsi="Arial" w:cs="Arial"/>
          <w:color w:val="000000" w:themeColor="text1"/>
          <w:szCs w:val="21"/>
          <w:u w:val="single"/>
        </w:rPr>
        <w:t>2</w:t>
      </w:r>
      <w:r w:rsidRPr="002F41D7">
        <w:rPr>
          <w:rFonts w:ascii="Arial" w:hAnsi="Arial" w:cs="Arial"/>
          <w:color w:val="000000" w:themeColor="text1"/>
          <w:szCs w:val="21"/>
          <w:u w:val="single"/>
        </w:rPr>
        <w:t xml:space="preserve"> : </w:t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</w:p>
    <w:p w:rsidR="002F41D7" w:rsidRPr="002F41D7" w:rsidRDefault="002F41D7" w:rsidP="002F41D7">
      <w:pPr>
        <w:widowControl/>
        <w:jc w:val="left"/>
        <w:rPr>
          <w:rFonts w:ascii="Arial" w:hAnsi="Arial" w:cs="Arial"/>
          <w:color w:val="000000" w:themeColor="text1"/>
          <w:szCs w:val="21"/>
          <w:u w:val="single"/>
        </w:rPr>
      </w:pPr>
      <w:r>
        <w:rPr>
          <w:rFonts w:ascii="Arial" w:hAnsi="Arial" w:cs="Arial"/>
          <w:color w:val="000000" w:themeColor="text1"/>
          <w:szCs w:val="21"/>
        </w:rPr>
        <w:tab/>
      </w:r>
      <w:r>
        <w:rPr>
          <w:rFonts w:ascii="Arial" w:hAnsi="Arial" w:cs="Arial"/>
          <w:color w:val="000000" w:themeColor="text1"/>
          <w:szCs w:val="21"/>
        </w:rPr>
        <w:tab/>
      </w:r>
      <w:r w:rsidRPr="002F41D7">
        <w:rPr>
          <w:rFonts w:ascii="Arial" w:hAnsi="Arial" w:cs="Arial"/>
          <w:color w:val="000000" w:themeColor="text1"/>
          <w:szCs w:val="21"/>
          <w:u w:val="single"/>
        </w:rPr>
        <w:t>Name</w:t>
      </w:r>
      <w:r>
        <w:rPr>
          <w:rFonts w:ascii="Arial" w:hAnsi="Arial" w:cs="Arial"/>
          <w:color w:val="000000" w:themeColor="text1"/>
          <w:szCs w:val="21"/>
          <w:u w:val="single"/>
        </w:rPr>
        <w:t>3</w:t>
      </w:r>
      <w:r w:rsidRPr="002F41D7">
        <w:rPr>
          <w:rFonts w:ascii="Arial" w:hAnsi="Arial" w:cs="Arial"/>
          <w:color w:val="000000" w:themeColor="text1"/>
          <w:szCs w:val="21"/>
          <w:u w:val="single"/>
        </w:rPr>
        <w:t xml:space="preserve"> : </w:t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  <w:r>
        <w:rPr>
          <w:rFonts w:ascii="Arial" w:hAnsi="Arial" w:cs="Arial"/>
          <w:color w:val="000000" w:themeColor="text1"/>
          <w:szCs w:val="21"/>
          <w:u w:val="single"/>
        </w:rPr>
        <w:tab/>
      </w:r>
    </w:p>
    <w:p w:rsidR="00D9245A" w:rsidRPr="00D9245A" w:rsidRDefault="00C32632" w:rsidP="00193E5D">
      <w:pPr>
        <w:spacing w:beforeLines="50" w:before="180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 w:hint="eastAsia"/>
          <w:color w:val="000000" w:themeColor="text1"/>
          <w:szCs w:val="21"/>
        </w:rPr>
        <w:t xml:space="preserve">            </w:t>
      </w:r>
      <w:r w:rsidR="00FB346F">
        <w:rPr>
          <w:rFonts w:ascii="Arial" w:hAnsi="Arial" w:cs="Arial"/>
          <w:color w:val="000000" w:themeColor="text1"/>
          <w:szCs w:val="21"/>
        </w:rPr>
        <w:t xml:space="preserve">                              </w:t>
      </w:r>
      <w:r w:rsidR="00193E5D">
        <w:rPr>
          <w:rFonts w:ascii="Arial" w:hAnsi="Arial" w:cs="Arial"/>
          <w:color w:val="000000" w:themeColor="text1"/>
          <w:szCs w:val="21"/>
        </w:rPr>
        <w:tab/>
      </w:r>
      <w:r w:rsidR="00193E5D">
        <w:rPr>
          <w:rFonts w:ascii="Arial" w:hAnsi="Arial" w:cs="Arial"/>
          <w:color w:val="000000" w:themeColor="text1"/>
          <w:szCs w:val="21"/>
        </w:rPr>
        <w:tab/>
      </w:r>
      <w:r w:rsidR="00193E5D">
        <w:rPr>
          <w:rFonts w:ascii="Arial" w:hAnsi="Arial" w:cs="Arial"/>
          <w:color w:val="000000" w:themeColor="text1"/>
          <w:szCs w:val="21"/>
        </w:rPr>
        <w:tab/>
      </w:r>
      <w:r w:rsidR="00F02F30">
        <w:rPr>
          <w:rFonts w:ascii="Arial" w:eastAsia="ＭＳ Ｐゴシック" w:hAnsi="Arial" w:cs="Arial"/>
          <w:color w:val="000000" w:themeColor="text1"/>
          <w:kern w:val="0"/>
          <w:szCs w:val="21"/>
        </w:rPr>
        <w:t>yen</w:t>
      </w:r>
      <w:r w:rsidR="00FB346F">
        <w:rPr>
          <w:rFonts w:ascii="Arial" w:eastAsia="ＭＳ Ｐゴシック" w:hAnsi="Arial" w:cs="Arial"/>
          <w:color w:val="000000" w:themeColor="text1"/>
          <w:kern w:val="0"/>
          <w:szCs w:val="21"/>
        </w:rPr>
        <w:t>: Japanese yen</w:t>
      </w:r>
    </w:p>
    <w:tbl>
      <w:tblPr>
        <w:tblW w:w="87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2132"/>
        <w:gridCol w:w="1979"/>
      </w:tblGrid>
      <w:tr w:rsidR="00C32632" w:rsidRPr="00D9245A" w:rsidTr="00F02F30">
        <w:trPr>
          <w:tblCellSpacing w:w="15" w:type="dxa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Until (17 July, 2017)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From (18 July, 2017)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 On-site </w:t>
            </w:r>
          </w:p>
        </w:tc>
      </w:tr>
      <w:tr w:rsidR="00C32632" w:rsidRPr="00D9245A" w:rsidTr="00F02F30">
        <w:trPr>
          <w:tblCellSpacing w:w="15" w:type="dxa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Regular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F02F3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$500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(55,000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$550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60,500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$600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66,000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</w:tr>
      <w:tr w:rsidR="00C32632" w:rsidRPr="00D9245A" w:rsidTr="00F02F30">
        <w:trPr>
          <w:tblCellSpacing w:w="15" w:type="dxa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Student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$200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22,000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$250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27,500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$300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33,000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</w:tr>
      <w:tr w:rsidR="00C32632" w:rsidRPr="00D9245A" w:rsidTr="00F02F30">
        <w:trPr>
          <w:tblCellSpacing w:w="15" w:type="dxa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 Accompanying person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$200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22,000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$250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27,500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45A" w:rsidRPr="00D9245A" w:rsidRDefault="00D9245A" w:rsidP="00D9245A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9245A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 $300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 xml:space="preserve"> (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33,000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 xml:space="preserve"> </w:t>
            </w:r>
            <w:r w:rsidR="00F02F30">
              <w:rPr>
                <w:rFonts w:ascii="Arial" w:eastAsia="ＭＳ Ｐゴシック" w:hAnsi="Arial" w:cs="Arial" w:hint="eastAsia"/>
                <w:color w:val="000000" w:themeColor="text1"/>
                <w:kern w:val="0"/>
                <w:szCs w:val="21"/>
              </w:rPr>
              <w:t>y</w:t>
            </w:r>
            <w:r w:rsidR="00F02F30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en</w:t>
            </w:r>
            <w:r w:rsidRPr="00C32632"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  <w:t>)</w:t>
            </w:r>
          </w:p>
        </w:tc>
      </w:tr>
    </w:tbl>
    <w:p w:rsidR="00B26EBF" w:rsidRDefault="00B26EBF" w:rsidP="00B26EBF">
      <w:pPr>
        <w:rPr>
          <w:rFonts w:ascii="Arial" w:hAnsi="Arial" w:cs="Arial"/>
          <w:color w:val="000000" w:themeColor="text1"/>
          <w:szCs w:val="21"/>
        </w:rPr>
      </w:pPr>
    </w:p>
    <w:p w:rsidR="004F3839" w:rsidRPr="009C3DD9" w:rsidRDefault="004F3839" w:rsidP="004F3839">
      <w:pPr>
        <w:snapToGrid w:val="0"/>
        <w:rPr>
          <w:rFonts w:ascii="Arial" w:eastAsia="メイリオ" w:hAnsi="Arial" w:cs="Arial"/>
          <w:b/>
          <w:bCs/>
          <w:color w:val="0000FF"/>
          <w:sz w:val="27"/>
          <w:szCs w:val="27"/>
        </w:rPr>
      </w:pPr>
      <w:r w:rsidRPr="009C3DD9">
        <w:rPr>
          <w:rFonts w:ascii="Arial" w:eastAsia="メイリオ" w:hAnsi="Arial" w:cs="Arial"/>
          <w:b/>
          <w:bCs/>
          <w:color w:val="0000FF"/>
          <w:sz w:val="27"/>
          <w:szCs w:val="27"/>
        </w:rPr>
        <w:t>Remittance from Overseas to Japan Post Bank Account</w:t>
      </w:r>
    </w:p>
    <w:p w:rsidR="00681CC7" w:rsidRPr="009C3DD9" w:rsidRDefault="004F3839" w:rsidP="004F3839">
      <w:pPr>
        <w:snapToGrid w:val="0"/>
        <w:rPr>
          <w:rFonts w:ascii="Arial" w:hAnsi="Arial" w:cs="Arial"/>
          <w:color w:val="0000FF"/>
        </w:rPr>
      </w:pPr>
      <w:r w:rsidRPr="009C3DD9">
        <w:rPr>
          <w:rFonts w:ascii="Arial" w:eastAsia="メイリオ" w:hAnsi="Arial" w:cs="Arial"/>
          <w:b/>
          <w:bCs/>
          <w:color w:val="0000FF"/>
          <w:sz w:val="27"/>
          <w:szCs w:val="27"/>
        </w:rPr>
        <w:t xml:space="preserve"> (Japanese LIBS society)</w:t>
      </w:r>
      <w:r w:rsidR="00143B52" w:rsidRPr="009C3DD9">
        <w:rPr>
          <w:rFonts w:ascii="Arial" w:hAnsi="Arial" w:cs="Arial"/>
          <w:color w:val="0000FF"/>
        </w:rPr>
        <w:t xml:space="preserve">      </w:t>
      </w:r>
    </w:p>
    <w:p w:rsidR="009C3DD9" w:rsidRDefault="009C3DD9" w:rsidP="004F3839">
      <w:pPr>
        <w:snapToGrid w:val="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C3DD9" w:rsidRPr="009C3DD9" w:rsidTr="009C3DD9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Currency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USD ($)</w:t>
            </w:r>
          </w:p>
        </w:tc>
      </w:tr>
      <w:tr w:rsidR="009C3DD9" w:rsidRPr="009C3DD9" w:rsidTr="009C3DD9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Intermediary Bank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Deutsche Bank Trust Company Americas NY</w:t>
            </w:r>
          </w:p>
        </w:tc>
      </w:tr>
      <w:tr w:rsidR="009C3DD9" w:rsidRPr="009C3DD9" w:rsidTr="009C3DD9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Intermediary Bank BIC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（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SWIFT Code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）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BKTRUS33</w:t>
            </w:r>
          </w:p>
        </w:tc>
      </w:tr>
      <w:tr w:rsidR="009C3DD9" w:rsidRPr="009C3DD9" w:rsidTr="009C3DD9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Beneficiary Bank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Japan Post Bank</w:t>
            </w:r>
          </w:p>
        </w:tc>
      </w:tr>
      <w:tr w:rsidR="009C3DD9" w:rsidRPr="009C3DD9" w:rsidTr="009C3DD9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Branch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Head Office</w:t>
            </w:r>
          </w:p>
        </w:tc>
      </w:tr>
      <w:tr w:rsidR="009C3DD9" w:rsidRPr="009C3DD9" w:rsidTr="009C3DD9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Beneficiary Bank Address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3-2, Kasumigaseki 1-chome, Chiyoda-Ku, Tokyo 100-8798, Japan</w:t>
            </w:r>
          </w:p>
        </w:tc>
      </w:tr>
      <w:tr w:rsidR="009C3DD9" w:rsidRPr="009C3DD9" w:rsidTr="0058326D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Beneficiary Bank BIC (SWIFT Code)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JPPSJPJ1</w:t>
            </w:r>
          </w:p>
        </w:tc>
      </w:tr>
      <w:tr w:rsidR="009C3DD9" w:rsidRPr="009C3DD9" w:rsidTr="0058326D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Beneficiary Bank CHIPS UID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427593</w:t>
            </w:r>
          </w:p>
        </w:tc>
      </w:tr>
      <w:tr w:rsidR="009C3DD9" w:rsidRPr="009C3DD9" w:rsidTr="0058326D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Payee Account Number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bookmarkStart w:id="0" w:name="_GoBack"/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16270-16767021</w:t>
            </w:r>
            <w:bookmarkEnd w:id="0"/>
          </w:p>
        </w:tc>
      </w:tr>
      <w:tr w:rsidR="009C3DD9" w:rsidRPr="009C3DD9" w:rsidTr="0058326D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Name of Payee Account Holder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LIBSKENKYUUKAI</w:t>
            </w:r>
          </w:p>
        </w:tc>
      </w:tr>
      <w:tr w:rsidR="009C3DD9" w:rsidRPr="009C3DD9" w:rsidTr="0058326D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Payee Address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2-1 Minamijosanjimacho,</w:t>
            </w:r>
            <w:r>
              <w:rPr>
                <w:rFonts w:ascii="Arial" w:eastAsia="メイリオ" w:hAnsi="Arial" w:cs="Arial"/>
                <w:b/>
                <w:bCs/>
                <w:szCs w:val="21"/>
              </w:rPr>
              <w:t xml:space="preserve"> 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Tokushima  770-8506, JAPAN</w:t>
            </w:r>
          </w:p>
        </w:tc>
      </w:tr>
      <w:tr w:rsidR="009C3DD9" w:rsidRPr="009C3DD9" w:rsidTr="0058326D"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Payee Telephone Number</w:t>
            </w:r>
          </w:p>
        </w:tc>
        <w:tc>
          <w:tcPr>
            <w:tcW w:w="4247" w:type="dxa"/>
          </w:tcPr>
          <w:p w:rsidR="009C3DD9" w:rsidRPr="009C3DD9" w:rsidRDefault="009C3DD9" w:rsidP="00393C71">
            <w:pPr>
              <w:snapToGrid w:val="0"/>
              <w:spacing w:beforeLines="10" w:before="36" w:afterLines="10" w:after="36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+81-88-656-7375</w:t>
            </w:r>
          </w:p>
        </w:tc>
      </w:tr>
    </w:tbl>
    <w:p w:rsidR="004F3839" w:rsidRDefault="004F3839" w:rsidP="004F3839">
      <w:pPr>
        <w:snapToGrid w:val="0"/>
        <w:rPr>
          <w:rFonts w:ascii="Arial" w:hAnsi="Arial" w:cs="Arial"/>
        </w:rPr>
      </w:pPr>
    </w:p>
    <w:p w:rsidR="004F3839" w:rsidRPr="009C3DD9" w:rsidRDefault="009C3DD9" w:rsidP="004F3839">
      <w:pPr>
        <w:snapToGrid w:val="0"/>
        <w:rPr>
          <w:rFonts w:ascii="Arial" w:eastAsia="メイリオ" w:hAnsi="Arial" w:cs="Arial"/>
          <w:b/>
          <w:bCs/>
          <w:color w:val="0000FF"/>
          <w:sz w:val="27"/>
          <w:szCs w:val="27"/>
        </w:rPr>
      </w:pPr>
      <w:r w:rsidRPr="009C3DD9">
        <w:rPr>
          <w:rFonts w:ascii="Arial" w:eastAsia="メイリオ" w:hAnsi="Arial" w:cs="Arial"/>
          <w:b/>
          <w:bCs/>
          <w:color w:val="0000FF"/>
          <w:sz w:val="27"/>
          <w:szCs w:val="27"/>
        </w:rPr>
        <w:t>Remittance from Japan Post Bank Account to Japan Post Bank Account (for Japanese)</w:t>
      </w:r>
    </w:p>
    <w:p w:rsidR="009C3DD9" w:rsidRPr="009C3DD9" w:rsidRDefault="009C3DD9" w:rsidP="004F3839">
      <w:pPr>
        <w:snapToGrid w:val="0"/>
        <w:rPr>
          <w:rFonts w:ascii="メイリオ" w:eastAsia="メイリオ" w:hAnsi="メイリオ"/>
          <w:b/>
          <w:bCs/>
          <w:color w:val="0000FF"/>
          <w:sz w:val="27"/>
          <w:szCs w:val="27"/>
        </w:rPr>
      </w:pPr>
      <w:r w:rsidRPr="009C3DD9">
        <w:rPr>
          <w:rFonts w:ascii="メイリオ" w:eastAsia="メイリオ" w:hAnsi="メイリオ" w:hint="eastAsia"/>
          <w:b/>
          <w:bCs/>
          <w:color w:val="0000FF"/>
          <w:sz w:val="27"/>
          <w:szCs w:val="27"/>
        </w:rPr>
        <w:t>ゆうちょ銀行からの振り込みの場合</w:t>
      </w:r>
    </w:p>
    <w:p w:rsidR="009C3DD9" w:rsidRDefault="009C3DD9" w:rsidP="004F3839">
      <w:pPr>
        <w:snapToGrid w:val="0"/>
        <w:rPr>
          <w:rFonts w:ascii="Arial" w:eastAsia="メイリオ" w:hAnsi="Arial" w:cs="Arial"/>
          <w:b/>
          <w:bCs/>
          <w:color w:val="0000FF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C3DD9" w:rsidRPr="009C3DD9" w:rsidTr="0058326D">
        <w:tc>
          <w:tcPr>
            <w:tcW w:w="4247" w:type="dxa"/>
          </w:tcPr>
          <w:p w:rsidR="009C3DD9" w:rsidRPr="009C3DD9" w:rsidRDefault="009C3DD9" w:rsidP="009C3DD9">
            <w:pPr>
              <w:snapToGrid w:val="0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記号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/</w:t>
            </w:r>
            <w:r w:rsidRPr="009C3DD9">
              <w:rPr>
                <w:rFonts w:ascii="Arial" w:hAnsi="Arial" w:cs="Arial"/>
              </w:rPr>
              <w:t xml:space="preserve"> 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Code number</w:t>
            </w:r>
          </w:p>
        </w:tc>
        <w:tc>
          <w:tcPr>
            <w:tcW w:w="4247" w:type="dxa"/>
          </w:tcPr>
          <w:p w:rsidR="009C3DD9" w:rsidRPr="009C3DD9" w:rsidRDefault="009C3DD9" w:rsidP="009C3DD9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16270</w:t>
            </w:r>
          </w:p>
        </w:tc>
      </w:tr>
      <w:tr w:rsidR="009C3DD9" w:rsidRPr="009C3DD9" w:rsidTr="0058326D">
        <w:tc>
          <w:tcPr>
            <w:tcW w:w="4247" w:type="dxa"/>
          </w:tcPr>
          <w:p w:rsidR="009C3DD9" w:rsidRPr="009C3DD9" w:rsidRDefault="009C3DD9" w:rsidP="009C3DD9">
            <w:pPr>
              <w:snapToGrid w:val="0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番号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/</w:t>
            </w:r>
            <w:r w:rsidRPr="009C3DD9">
              <w:rPr>
                <w:rFonts w:ascii="Arial" w:hAnsi="Arial" w:cs="Arial"/>
              </w:rPr>
              <w:t xml:space="preserve"> 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account number</w:t>
            </w:r>
          </w:p>
        </w:tc>
        <w:tc>
          <w:tcPr>
            <w:tcW w:w="4247" w:type="dxa"/>
          </w:tcPr>
          <w:p w:rsidR="009C3DD9" w:rsidRPr="009C3DD9" w:rsidRDefault="009C3DD9" w:rsidP="009C3DD9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16767021</w:t>
            </w:r>
          </w:p>
        </w:tc>
      </w:tr>
      <w:tr w:rsidR="009C3DD9" w:rsidRPr="009C3DD9" w:rsidTr="0058326D">
        <w:tc>
          <w:tcPr>
            <w:tcW w:w="4247" w:type="dxa"/>
          </w:tcPr>
          <w:p w:rsidR="009C3DD9" w:rsidRDefault="009C3DD9" w:rsidP="009C3DD9">
            <w:pPr>
              <w:snapToGrid w:val="0"/>
              <w:rPr>
                <w:rFonts w:ascii="Arial" w:eastAsia="メイリオ" w:hAnsi="Arial" w:cs="Arial"/>
                <w:b/>
                <w:bCs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受取人口座名義</w:t>
            </w: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 xml:space="preserve">/ </w:t>
            </w:r>
          </w:p>
          <w:p w:rsidR="009C3DD9" w:rsidRPr="009C3DD9" w:rsidRDefault="009C3DD9" w:rsidP="009C3DD9">
            <w:pPr>
              <w:snapToGrid w:val="0"/>
              <w:ind w:firstLineChars="50" w:firstLine="105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Name of Payee Account Holder</w:t>
            </w:r>
          </w:p>
        </w:tc>
        <w:tc>
          <w:tcPr>
            <w:tcW w:w="4247" w:type="dxa"/>
          </w:tcPr>
          <w:p w:rsidR="009C3DD9" w:rsidRPr="009C3DD9" w:rsidRDefault="009C3DD9" w:rsidP="009C3DD9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9C3DD9">
              <w:rPr>
                <w:rFonts w:ascii="Arial" w:eastAsia="メイリオ" w:hAnsi="Arial" w:cs="Arial"/>
                <w:b/>
                <w:bCs/>
                <w:szCs w:val="21"/>
              </w:rPr>
              <w:t>リブズケンキュウカイ</w:t>
            </w:r>
          </w:p>
        </w:tc>
      </w:tr>
    </w:tbl>
    <w:p w:rsidR="009C3DD9" w:rsidRDefault="009C3DD9" w:rsidP="004F3839">
      <w:pPr>
        <w:snapToGrid w:val="0"/>
        <w:rPr>
          <w:rFonts w:ascii="Arial" w:eastAsia="メイリオ" w:hAnsi="Arial" w:cs="Arial"/>
          <w:b/>
          <w:bCs/>
          <w:color w:val="0000FF"/>
          <w:sz w:val="27"/>
          <w:szCs w:val="27"/>
        </w:rPr>
      </w:pPr>
    </w:p>
    <w:p w:rsidR="00393C71" w:rsidRDefault="00F63AD4" w:rsidP="00F63AD4">
      <w:pPr>
        <w:snapToGrid w:val="0"/>
        <w:jc w:val="left"/>
        <w:rPr>
          <w:rFonts w:ascii="Arial" w:eastAsia="メイリオ" w:hAnsi="Arial" w:cs="Arial"/>
          <w:b/>
          <w:bCs/>
          <w:color w:val="0000FF"/>
          <w:sz w:val="27"/>
          <w:szCs w:val="27"/>
        </w:rPr>
      </w:pPr>
      <w:r w:rsidRPr="00393C71">
        <w:rPr>
          <w:rFonts w:ascii="Arial" w:eastAsia="メイリオ" w:hAnsi="Arial" w:cs="Arial"/>
          <w:b/>
          <w:bCs/>
          <w:color w:val="0000FF"/>
          <w:sz w:val="27"/>
          <w:szCs w:val="27"/>
        </w:rPr>
        <w:t>Remittance from other banks to Japan Post Bank Account</w:t>
      </w:r>
    </w:p>
    <w:p w:rsidR="00F63AD4" w:rsidRPr="00393C71" w:rsidRDefault="00F63AD4" w:rsidP="00F63AD4">
      <w:pPr>
        <w:snapToGrid w:val="0"/>
        <w:jc w:val="left"/>
        <w:rPr>
          <w:rFonts w:ascii="Arial" w:eastAsia="メイリオ" w:hAnsi="Arial" w:cs="Arial"/>
          <w:b/>
          <w:bCs/>
          <w:color w:val="0000FF"/>
          <w:sz w:val="27"/>
          <w:szCs w:val="27"/>
        </w:rPr>
      </w:pPr>
      <w:r w:rsidRPr="00393C71">
        <w:rPr>
          <w:rFonts w:ascii="Arial" w:eastAsia="メイリオ" w:hAnsi="Arial" w:cs="Arial"/>
          <w:b/>
          <w:bCs/>
          <w:color w:val="0000FF"/>
          <w:sz w:val="27"/>
          <w:szCs w:val="27"/>
        </w:rPr>
        <w:t>(for Japanese)</w:t>
      </w:r>
    </w:p>
    <w:p w:rsidR="009C3DD9" w:rsidRPr="00393C71" w:rsidRDefault="00F63AD4" w:rsidP="00F63AD4">
      <w:pPr>
        <w:snapToGrid w:val="0"/>
        <w:rPr>
          <w:rFonts w:ascii="Arial" w:eastAsia="メイリオ" w:hAnsi="Arial" w:cs="Arial"/>
          <w:b/>
          <w:bCs/>
          <w:color w:val="0000FF"/>
          <w:sz w:val="27"/>
          <w:szCs w:val="27"/>
        </w:rPr>
      </w:pPr>
      <w:r w:rsidRPr="00393C71">
        <w:rPr>
          <w:rFonts w:ascii="メイリオ" w:eastAsia="メイリオ" w:hAnsi="メイリオ" w:hint="eastAsia"/>
          <w:b/>
          <w:bCs/>
          <w:color w:val="0000FF"/>
          <w:sz w:val="27"/>
          <w:szCs w:val="27"/>
        </w:rPr>
        <w:t>ゆうちょ銀行以外の他金融からの振り込みの場合</w:t>
      </w:r>
    </w:p>
    <w:p w:rsidR="009C3DD9" w:rsidRDefault="009C3DD9" w:rsidP="00F63AD4">
      <w:pPr>
        <w:snapToGrid w:val="0"/>
        <w:rPr>
          <w:rFonts w:ascii="Arial" w:hAnsi="Arial" w:cs="Arial"/>
          <w:color w:val="0000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3AD4" w:rsidRPr="009C3DD9" w:rsidTr="0058326D">
        <w:tc>
          <w:tcPr>
            <w:tcW w:w="4247" w:type="dxa"/>
          </w:tcPr>
          <w:p w:rsidR="00F63AD4" w:rsidRPr="009C3DD9" w:rsidRDefault="00F63AD4" w:rsidP="0058326D">
            <w:pPr>
              <w:snapToGrid w:val="0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店名</w:t>
            </w:r>
          </w:p>
        </w:tc>
        <w:tc>
          <w:tcPr>
            <w:tcW w:w="4247" w:type="dxa"/>
          </w:tcPr>
          <w:p w:rsidR="00F63AD4" w:rsidRPr="009C3DD9" w:rsidRDefault="00393C71" w:rsidP="0058326D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六二八(読み　ロクニハチ)</w:t>
            </w:r>
          </w:p>
        </w:tc>
      </w:tr>
      <w:tr w:rsidR="00F63AD4" w:rsidRPr="009C3DD9" w:rsidTr="0058326D">
        <w:tc>
          <w:tcPr>
            <w:tcW w:w="4247" w:type="dxa"/>
          </w:tcPr>
          <w:p w:rsidR="00F63AD4" w:rsidRPr="009C3DD9" w:rsidRDefault="00F63AD4" w:rsidP="0058326D">
            <w:pPr>
              <w:snapToGrid w:val="0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店番</w:t>
            </w:r>
          </w:p>
        </w:tc>
        <w:tc>
          <w:tcPr>
            <w:tcW w:w="4247" w:type="dxa"/>
          </w:tcPr>
          <w:p w:rsidR="00F63AD4" w:rsidRPr="009C3DD9" w:rsidRDefault="00393C71" w:rsidP="0058326D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628</w:t>
            </w:r>
          </w:p>
        </w:tc>
      </w:tr>
      <w:tr w:rsidR="00F63AD4" w:rsidRPr="009C3DD9" w:rsidTr="0058326D">
        <w:tc>
          <w:tcPr>
            <w:tcW w:w="4247" w:type="dxa"/>
          </w:tcPr>
          <w:p w:rsidR="00F63AD4" w:rsidRPr="009C3DD9" w:rsidRDefault="00F63AD4" w:rsidP="00F63AD4">
            <w:pPr>
              <w:snapToGrid w:val="0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預金種目</w:t>
            </w:r>
          </w:p>
        </w:tc>
        <w:tc>
          <w:tcPr>
            <w:tcW w:w="4247" w:type="dxa"/>
          </w:tcPr>
          <w:p w:rsidR="00F63AD4" w:rsidRPr="009C3DD9" w:rsidRDefault="00393C71" w:rsidP="0058326D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普通貯金</w:t>
            </w:r>
          </w:p>
        </w:tc>
      </w:tr>
      <w:tr w:rsidR="00F63AD4" w:rsidRPr="009C3DD9" w:rsidTr="0058326D">
        <w:tc>
          <w:tcPr>
            <w:tcW w:w="4247" w:type="dxa"/>
          </w:tcPr>
          <w:p w:rsidR="00F63AD4" w:rsidRPr="009C3DD9" w:rsidRDefault="00F63AD4" w:rsidP="00F63AD4">
            <w:pPr>
              <w:snapToGrid w:val="0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口座番号</w:t>
            </w:r>
          </w:p>
        </w:tc>
        <w:tc>
          <w:tcPr>
            <w:tcW w:w="4247" w:type="dxa"/>
          </w:tcPr>
          <w:p w:rsidR="00F63AD4" w:rsidRPr="009C3DD9" w:rsidRDefault="00393C71" w:rsidP="0058326D">
            <w:pPr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072916">
              <w:rPr>
                <w:rFonts w:ascii="メイリオ" w:eastAsia="メイリオ" w:hAnsi="メイリオ" w:hint="eastAsia"/>
                <w:b/>
                <w:bCs/>
                <w:szCs w:val="21"/>
              </w:rPr>
              <w:t>1676702</w:t>
            </w:r>
          </w:p>
        </w:tc>
      </w:tr>
    </w:tbl>
    <w:p w:rsidR="00F63AD4" w:rsidRDefault="00F63AD4" w:rsidP="00F63AD4">
      <w:pPr>
        <w:snapToGrid w:val="0"/>
        <w:rPr>
          <w:rFonts w:ascii="Arial" w:hAnsi="Arial" w:cs="Arial"/>
          <w:color w:val="0000FF"/>
        </w:rPr>
      </w:pPr>
    </w:p>
    <w:p w:rsidR="00393C71" w:rsidRPr="00F63AD4" w:rsidRDefault="00393C71" w:rsidP="00F63AD4">
      <w:pPr>
        <w:snapToGrid w:val="0"/>
        <w:rPr>
          <w:rFonts w:ascii="Arial" w:hAnsi="Arial" w:cs="Arial"/>
          <w:color w:val="0000FF"/>
        </w:rPr>
      </w:pPr>
    </w:p>
    <w:sectPr w:rsidR="00393C71" w:rsidRPr="00F63AD4" w:rsidSect="00B26EBF">
      <w:headerReference w:type="default" r:id="rId8"/>
      <w:footerReference w:type="default" r:id="rId9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8F" w:rsidRDefault="00AF668F" w:rsidP="00681CC7">
      <w:r>
        <w:separator/>
      </w:r>
    </w:p>
  </w:endnote>
  <w:endnote w:type="continuationSeparator" w:id="0">
    <w:p w:rsidR="00AF668F" w:rsidRDefault="00AF668F" w:rsidP="006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871242"/>
      <w:docPartObj>
        <w:docPartGallery w:val="Page Numbers (Bottom of Page)"/>
        <w:docPartUnique/>
      </w:docPartObj>
    </w:sdtPr>
    <w:sdtEndPr/>
    <w:sdtContent>
      <w:p w:rsidR="00B26EBF" w:rsidRDefault="00B26EBF" w:rsidP="00B26E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30" w:rsidRPr="00F02F3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8F" w:rsidRDefault="00AF668F" w:rsidP="00681CC7">
      <w:r>
        <w:separator/>
      </w:r>
    </w:p>
  </w:footnote>
  <w:footnote w:type="continuationSeparator" w:id="0">
    <w:p w:rsidR="00AF668F" w:rsidRDefault="00AF668F" w:rsidP="0068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C7" w:rsidRDefault="00681CC7">
    <w:pPr>
      <w:pStyle w:val="a3"/>
    </w:pPr>
    <w:r>
      <w:rPr>
        <w:noProof/>
      </w:rPr>
      <w:drawing>
        <wp:inline distT="0" distB="0" distL="0" distR="0">
          <wp:extent cx="5400040" cy="735371"/>
          <wp:effectExtent l="0" t="0" r="0" b="7620"/>
          <wp:docPr id="1" name="図 1" descr="http://www.me.tokushima-u.ac.jp/lplab/image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.tokushima-u.ac.jp/lplab/image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5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B78"/>
    <w:multiLevelType w:val="hybridMultilevel"/>
    <w:tmpl w:val="735C02BC"/>
    <w:lvl w:ilvl="0" w:tplc="4F9456F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422A6A"/>
    <w:multiLevelType w:val="hybridMultilevel"/>
    <w:tmpl w:val="C254AFDA"/>
    <w:lvl w:ilvl="0" w:tplc="867E3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wMLKwNLAwtTBS0lEKTi0uzszPAykwrAUA5r/32CwAAAA="/>
  </w:docVars>
  <w:rsids>
    <w:rsidRoot w:val="00681CC7"/>
    <w:rsid w:val="00023614"/>
    <w:rsid w:val="00143B52"/>
    <w:rsid w:val="00150FAA"/>
    <w:rsid w:val="00193E5D"/>
    <w:rsid w:val="002D1736"/>
    <w:rsid w:val="002F41D7"/>
    <w:rsid w:val="00393C71"/>
    <w:rsid w:val="004F3839"/>
    <w:rsid w:val="00681CC7"/>
    <w:rsid w:val="0091326E"/>
    <w:rsid w:val="009C3DD9"/>
    <w:rsid w:val="009F35DB"/>
    <w:rsid w:val="00A36268"/>
    <w:rsid w:val="00AF668F"/>
    <w:rsid w:val="00B26EBF"/>
    <w:rsid w:val="00B4739C"/>
    <w:rsid w:val="00BD6406"/>
    <w:rsid w:val="00C32632"/>
    <w:rsid w:val="00CC26EB"/>
    <w:rsid w:val="00D9245A"/>
    <w:rsid w:val="00ED3000"/>
    <w:rsid w:val="00F02F30"/>
    <w:rsid w:val="00F63AD4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426F80"/>
  <w15:docId w15:val="{7864EF3D-2249-47F6-BBDF-3D8293F4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4B1C-657A-4896-9D21-BE199ABB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UNITCOM PC User</cp:lastModifiedBy>
  <cp:revision>14</cp:revision>
  <dcterms:created xsi:type="dcterms:W3CDTF">2017-07-03T22:51:00Z</dcterms:created>
  <dcterms:modified xsi:type="dcterms:W3CDTF">2017-07-09T05:17:00Z</dcterms:modified>
</cp:coreProperties>
</file>